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D5D" w:rsidRDefault="00CE4D5D" w:rsidP="00CE4D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D5D">
        <w:rPr>
          <w:rFonts w:ascii="Times New Roman" w:hAnsi="Times New Roman" w:cs="Times New Roman"/>
          <w:b/>
          <w:sz w:val="28"/>
          <w:szCs w:val="28"/>
        </w:rPr>
        <w:t xml:space="preserve">Информация о положении на рынке труда ОГКУ ЦЗН </w:t>
      </w:r>
    </w:p>
    <w:p w:rsidR="00C96BFA" w:rsidRDefault="00CE4D5D" w:rsidP="00CE4D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E4D5D">
        <w:rPr>
          <w:rFonts w:ascii="Times New Roman" w:hAnsi="Times New Roman" w:cs="Times New Roman"/>
          <w:b/>
          <w:sz w:val="28"/>
          <w:szCs w:val="28"/>
        </w:rPr>
        <w:t>Баяндаевского</w:t>
      </w:r>
      <w:proofErr w:type="spellEnd"/>
      <w:r w:rsidRPr="00CE4D5D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CE4D5D" w:rsidRDefault="00CE4D5D" w:rsidP="00CE4D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6FAF" w:rsidRDefault="00B02175" w:rsidP="000906BA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Численность безработных граждан, состоящих на учете на 08.04</w:t>
      </w:r>
      <w:r w:rsidR="001A1164">
        <w:rPr>
          <w:rFonts w:ascii="Times New Roman" w:hAnsi="Times New Roman" w:cs="Times New Roman"/>
          <w:sz w:val="28"/>
          <w:szCs w:val="28"/>
        </w:rPr>
        <w:t>.2020г., составила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0F6E">
        <w:rPr>
          <w:rFonts w:ascii="Times New Roman" w:hAnsi="Times New Roman" w:cs="Times New Roman"/>
          <w:sz w:val="28"/>
          <w:szCs w:val="28"/>
        </w:rPr>
        <w:t>128 чел., из них 114 чел. (89</w:t>
      </w:r>
      <w:r w:rsidR="001A1164">
        <w:rPr>
          <w:rFonts w:ascii="Times New Roman" w:hAnsi="Times New Roman" w:cs="Times New Roman"/>
          <w:sz w:val="28"/>
          <w:szCs w:val="28"/>
        </w:rPr>
        <w:t xml:space="preserve">%) получают пособие. </w:t>
      </w:r>
    </w:p>
    <w:p w:rsidR="00B02175" w:rsidRDefault="00F96FAF" w:rsidP="006F298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регистрируемой безработицы н</w:t>
      </w:r>
      <w:r w:rsidR="00C90F6E">
        <w:rPr>
          <w:rFonts w:ascii="Times New Roman" w:hAnsi="Times New Roman" w:cs="Times New Roman"/>
          <w:sz w:val="28"/>
          <w:szCs w:val="28"/>
        </w:rPr>
        <w:t>а составляет -  1,72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852A42" w:rsidRDefault="00F96FAF" w:rsidP="000906BA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08.04.2020г. ОГКУ </w:t>
      </w:r>
      <w:r w:rsidR="00852A42">
        <w:rPr>
          <w:rFonts w:ascii="Times New Roman" w:hAnsi="Times New Roman" w:cs="Times New Roman"/>
          <w:sz w:val="28"/>
          <w:szCs w:val="28"/>
        </w:rPr>
        <w:t xml:space="preserve">ЦЗН </w:t>
      </w:r>
      <w:proofErr w:type="spellStart"/>
      <w:r w:rsidR="00852A42">
        <w:rPr>
          <w:rFonts w:ascii="Times New Roman" w:hAnsi="Times New Roman" w:cs="Times New Roman"/>
          <w:sz w:val="28"/>
          <w:szCs w:val="28"/>
        </w:rPr>
        <w:t>Баяндаевского</w:t>
      </w:r>
      <w:proofErr w:type="spellEnd"/>
      <w:r w:rsidR="00852A42">
        <w:rPr>
          <w:rFonts w:ascii="Times New Roman" w:hAnsi="Times New Roman" w:cs="Times New Roman"/>
          <w:sz w:val="28"/>
          <w:szCs w:val="28"/>
        </w:rPr>
        <w:t xml:space="preserve"> района распола</w:t>
      </w:r>
      <w:r>
        <w:rPr>
          <w:rFonts w:ascii="Times New Roman" w:hAnsi="Times New Roman" w:cs="Times New Roman"/>
          <w:sz w:val="28"/>
          <w:szCs w:val="28"/>
        </w:rPr>
        <w:t>гает</w:t>
      </w:r>
      <w:r w:rsidR="00852A42">
        <w:rPr>
          <w:rFonts w:ascii="Times New Roman" w:hAnsi="Times New Roman" w:cs="Times New Roman"/>
          <w:sz w:val="28"/>
          <w:szCs w:val="28"/>
        </w:rPr>
        <w:t xml:space="preserve"> 51 вакансиями.</w:t>
      </w:r>
    </w:p>
    <w:p w:rsidR="006F2980" w:rsidRDefault="006F2980" w:rsidP="006F298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начала 2020 года 7 организации сообщили о высвобождении 13 работников.</w:t>
      </w:r>
    </w:p>
    <w:p w:rsidR="00263141" w:rsidRDefault="00263141" w:rsidP="000906B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введением ограничительных мероприятий (карантина) заявили 33 организации:</w:t>
      </w:r>
    </w:p>
    <w:p w:rsidR="00263141" w:rsidRDefault="00F251D2" w:rsidP="000906B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численность работников, работающих неполный рабочий день (смену) и (или) неполную рабочую неделю – 6 чел.;</w:t>
      </w:r>
    </w:p>
    <w:p w:rsidR="00F251D2" w:rsidRDefault="00F251D2" w:rsidP="000906B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численность работников, находящихся в простое, в связи с введением ограничительных мероприятий – 46 чел.;</w:t>
      </w:r>
    </w:p>
    <w:p w:rsidR="00F251D2" w:rsidRDefault="00F251D2" w:rsidP="000906B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906BA">
        <w:rPr>
          <w:rFonts w:ascii="Times New Roman" w:hAnsi="Times New Roman" w:cs="Times New Roman"/>
          <w:sz w:val="28"/>
          <w:szCs w:val="28"/>
        </w:rPr>
        <w:t>численность  работников, которые находятся в отпусках без сохранения зарплаты – 0 чел.;</w:t>
      </w:r>
    </w:p>
    <w:p w:rsidR="000906BA" w:rsidRDefault="000906BA" w:rsidP="000906B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численность работников, находящихся на временной удаленной работе – 98 чел.;</w:t>
      </w:r>
    </w:p>
    <w:p w:rsidR="000906BA" w:rsidRDefault="000906BA" w:rsidP="000906B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численность работников, уволенных с начала наступления чрезвычайных обстоятельств – 0 чел.;</w:t>
      </w:r>
    </w:p>
    <w:p w:rsidR="000906BA" w:rsidRDefault="000906BA" w:rsidP="006F298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численность работников, предполагаемых к увольнению – 0 чел.   </w:t>
      </w:r>
    </w:p>
    <w:p w:rsidR="00271FD2" w:rsidRDefault="00271FD2" w:rsidP="00271FD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задолженность по заработной плате работодателями не заявлена</w:t>
      </w:r>
    </w:p>
    <w:p w:rsidR="00F96FAF" w:rsidRPr="00CE4D5D" w:rsidRDefault="00F96FAF" w:rsidP="00271FD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96FAF" w:rsidRPr="00CE4D5D" w:rsidSect="00C96B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4D5D"/>
    <w:rsid w:val="000906BA"/>
    <w:rsid w:val="001A1164"/>
    <w:rsid w:val="00263141"/>
    <w:rsid w:val="00271FD2"/>
    <w:rsid w:val="003E31C0"/>
    <w:rsid w:val="003E682D"/>
    <w:rsid w:val="0041141B"/>
    <w:rsid w:val="006D7781"/>
    <w:rsid w:val="006F2980"/>
    <w:rsid w:val="00852A42"/>
    <w:rsid w:val="00895189"/>
    <w:rsid w:val="00AB61E7"/>
    <w:rsid w:val="00AE41CE"/>
    <w:rsid w:val="00B02175"/>
    <w:rsid w:val="00C56D04"/>
    <w:rsid w:val="00C90F6E"/>
    <w:rsid w:val="00C96BFA"/>
    <w:rsid w:val="00CE4D5D"/>
    <w:rsid w:val="00D87278"/>
    <w:rsid w:val="00E34F24"/>
    <w:rsid w:val="00F251D2"/>
    <w:rsid w:val="00F96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B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2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29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Бухгалтерия</cp:lastModifiedBy>
  <cp:revision>3</cp:revision>
  <cp:lastPrinted>2020-04-08T06:40:00Z</cp:lastPrinted>
  <dcterms:created xsi:type="dcterms:W3CDTF">2020-04-08T06:54:00Z</dcterms:created>
  <dcterms:modified xsi:type="dcterms:W3CDTF">2020-04-08T07:06:00Z</dcterms:modified>
</cp:coreProperties>
</file>